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B" w:rsidRDefault="0086192B" w:rsidP="00D50BC1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86192B" w:rsidRDefault="0086192B" w:rsidP="00D50BC1">
      <w:pPr>
        <w:jc w:val="center"/>
        <w:rPr>
          <w:b/>
          <w:szCs w:val="28"/>
        </w:rPr>
      </w:pPr>
    </w:p>
    <w:p w:rsidR="00E03BB5" w:rsidRPr="007D7E0D" w:rsidRDefault="00E03BB5" w:rsidP="00D50BC1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D50BC1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D50BC1">
      <w:pPr>
        <w:pStyle w:val="1"/>
        <w:rPr>
          <w:b/>
          <w:sz w:val="28"/>
          <w:szCs w:val="28"/>
        </w:rPr>
      </w:pPr>
    </w:p>
    <w:p w:rsidR="00E03BB5" w:rsidRPr="007D7E0D" w:rsidRDefault="00E03BB5" w:rsidP="00D50BC1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D50BC1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D50BC1">
      <w:pPr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:rsidR="00E03BB5" w:rsidRPr="007D7E0D" w:rsidRDefault="00E03BB5" w:rsidP="00D50BC1">
      <w:pPr>
        <w:rPr>
          <w:szCs w:val="28"/>
        </w:rPr>
      </w:pPr>
    </w:p>
    <w:p w:rsidR="00E03BB5" w:rsidRPr="007D7E0D" w:rsidRDefault="00AA4CFD" w:rsidP="00D50BC1">
      <w:pPr>
        <w:rPr>
          <w:szCs w:val="28"/>
        </w:rPr>
      </w:pPr>
      <w:r>
        <w:rPr>
          <w:szCs w:val="28"/>
        </w:rPr>
        <w:t>00.00.2021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146EE4">
        <w:rPr>
          <w:szCs w:val="28"/>
        </w:rPr>
        <w:t xml:space="preserve">                                                       </w:t>
      </w:r>
      <w:r w:rsidR="00E03BB5" w:rsidRPr="007D7E0D">
        <w:rPr>
          <w:szCs w:val="28"/>
        </w:rPr>
        <w:tab/>
      </w:r>
      <w:r w:rsidR="00D50BC1">
        <w:rPr>
          <w:szCs w:val="28"/>
        </w:rPr>
        <w:t xml:space="preserve">        </w:t>
      </w:r>
      <w:r w:rsidR="00E03BB5" w:rsidRPr="007D7E0D">
        <w:rPr>
          <w:szCs w:val="28"/>
        </w:rPr>
        <w:t>№</w:t>
      </w:r>
      <w:r w:rsidR="000A113C">
        <w:rPr>
          <w:szCs w:val="28"/>
        </w:rPr>
        <w:t xml:space="preserve"> </w:t>
      </w:r>
      <w:r w:rsidR="00E03BB5" w:rsidRPr="007D7E0D">
        <w:rPr>
          <w:szCs w:val="28"/>
        </w:rPr>
        <w:t xml:space="preserve"> </w:t>
      </w:r>
      <w:r>
        <w:rPr>
          <w:szCs w:val="28"/>
        </w:rPr>
        <w:t>000</w:t>
      </w:r>
    </w:p>
    <w:p w:rsidR="00E03BB5" w:rsidRPr="007D7E0D" w:rsidRDefault="00E03BB5" w:rsidP="00D50BC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5BA6" w:rsidRPr="00C05BA6" w:rsidRDefault="00C05BA6" w:rsidP="00D50BC1">
      <w:pPr>
        <w:pStyle w:val="ConsNonformat"/>
        <w:tabs>
          <w:tab w:val="left" w:pos="3828"/>
          <w:tab w:val="left" w:pos="4111"/>
        </w:tabs>
        <w:ind w:right="5242"/>
        <w:rPr>
          <w:rFonts w:ascii="Times New Roman" w:hAnsi="Times New Roman" w:cs="Times New Roman"/>
          <w:sz w:val="28"/>
          <w:szCs w:val="28"/>
        </w:rPr>
      </w:pPr>
      <w:r w:rsidRPr="00C05BA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E03BB5" w:rsidRPr="007D7E0D" w:rsidRDefault="00C05BA6" w:rsidP="00D50BC1">
      <w:pPr>
        <w:pStyle w:val="ConsNonformat"/>
        <w:ind w:right="5242"/>
        <w:rPr>
          <w:rFonts w:ascii="Times New Roman" w:hAnsi="Times New Roman" w:cs="Times New Roman"/>
          <w:sz w:val="28"/>
          <w:szCs w:val="28"/>
        </w:rPr>
      </w:pPr>
      <w:r w:rsidRPr="00C05BA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6">
        <w:rPr>
          <w:rFonts w:ascii="Times New Roman" w:hAnsi="Times New Roman" w:cs="Times New Roman"/>
          <w:sz w:val="28"/>
          <w:szCs w:val="28"/>
        </w:rPr>
        <w:t>от 12.06.2013 № 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6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6">
        <w:rPr>
          <w:rFonts w:ascii="Times New Roman" w:hAnsi="Times New Roman" w:cs="Times New Roman"/>
          <w:sz w:val="28"/>
          <w:szCs w:val="28"/>
        </w:rPr>
        <w:t>о департаменте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A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5BA6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E03BB5" w:rsidRDefault="00E03BB5" w:rsidP="00D50BC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4B82" w:rsidRPr="007D7E0D" w:rsidRDefault="008B4B82" w:rsidP="00D50BC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6EE4" w:rsidRDefault="000A113C" w:rsidP="00635BE6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</w:t>
      </w:r>
      <w:r w:rsidRPr="007D7E0D">
        <w:rPr>
          <w:rFonts w:ascii="Times New Roman" w:hAnsi="Times New Roman" w:cs="Times New Roman"/>
          <w:sz w:val="28"/>
          <w:szCs w:val="28"/>
        </w:rPr>
        <w:t xml:space="preserve"> </w:t>
      </w:r>
      <w:r w:rsidR="00A602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684D">
        <w:rPr>
          <w:rFonts w:ascii="Times New Roman" w:hAnsi="Times New Roman" w:cs="Times New Roman"/>
          <w:sz w:val="28"/>
          <w:szCs w:val="28"/>
        </w:rPr>
        <w:t xml:space="preserve"> пунктом 9</w:t>
      </w:r>
      <w:r w:rsidR="00E03BB5" w:rsidRPr="007D7E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646E5">
        <w:rPr>
          <w:rFonts w:ascii="Times New Roman" w:hAnsi="Times New Roman" w:cs="Times New Roman"/>
          <w:sz w:val="28"/>
          <w:szCs w:val="28"/>
        </w:rPr>
        <w:t>и</w:t>
      </w:r>
      <w:r w:rsidR="00E03BB5" w:rsidRPr="007D7E0D">
        <w:rPr>
          <w:rFonts w:ascii="Times New Roman" w:hAnsi="Times New Roman" w:cs="Times New Roman"/>
          <w:sz w:val="28"/>
          <w:szCs w:val="28"/>
        </w:rPr>
        <w:t xml:space="preserve"> </w:t>
      </w:r>
      <w:r w:rsidR="00C7684D">
        <w:rPr>
          <w:rFonts w:ascii="Times New Roman" w:hAnsi="Times New Roman" w:cs="Times New Roman"/>
          <w:sz w:val="28"/>
          <w:szCs w:val="28"/>
        </w:rPr>
        <w:t>1</w:t>
      </w:r>
      <w:r w:rsidR="00146EE4">
        <w:rPr>
          <w:rFonts w:ascii="Times New Roman" w:hAnsi="Times New Roman" w:cs="Times New Roman"/>
          <w:sz w:val="28"/>
          <w:szCs w:val="28"/>
        </w:rPr>
        <w:t xml:space="preserve"> Ф</w:t>
      </w:r>
      <w:r w:rsidR="00146EE4" w:rsidRPr="00146EE4">
        <w:rPr>
          <w:rFonts w:ascii="Times New Roman" w:hAnsi="Times New Roman" w:cs="Times New Roman"/>
          <w:sz w:val="28"/>
          <w:szCs w:val="28"/>
        </w:rPr>
        <w:t>едеральн</w:t>
      </w:r>
      <w:r w:rsidR="00146EE4">
        <w:rPr>
          <w:rFonts w:ascii="Times New Roman" w:hAnsi="Times New Roman" w:cs="Times New Roman"/>
          <w:sz w:val="28"/>
          <w:szCs w:val="28"/>
        </w:rPr>
        <w:t>ого</w:t>
      </w:r>
      <w:r w:rsidR="00146EE4" w:rsidRPr="00146E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6EE4">
        <w:rPr>
          <w:rFonts w:ascii="Times New Roman" w:hAnsi="Times New Roman" w:cs="Times New Roman"/>
          <w:sz w:val="28"/>
          <w:szCs w:val="28"/>
        </w:rPr>
        <w:t xml:space="preserve">а </w:t>
      </w:r>
      <w:r w:rsidR="001646E5">
        <w:rPr>
          <w:rFonts w:ascii="Times New Roman" w:hAnsi="Times New Roman" w:cs="Times New Roman"/>
          <w:sz w:val="28"/>
          <w:szCs w:val="28"/>
        </w:rPr>
        <w:t>«О</w:t>
      </w:r>
      <w:r w:rsidR="00146EE4" w:rsidRPr="00146EE4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</w:t>
      </w:r>
      <w:r w:rsidR="00146EE4">
        <w:rPr>
          <w:rFonts w:ascii="Times New Roman" w:hAnsi="Times New Roman" w:cs="Times New Roman"/>
          <w:sz w:val="28"/>
          <w:szCs w:val="28"/>
        </w:rPr>
        <w:t xml:space="preserve"> </w:t>
      </w:r>
      <w:r w:rsidR="00146EE4" w:rsidRPr="00146EE4">
        <w:rPr>
          <w:rFonts w:ascii="Times New Roman" w:hAnsi="Times New Roman" w:cs="Times New Roman"/>
          <w:sz w:val="28"/>
          <w:szCs w:val="28"/>
        </w:rPr>
        <w:t xml:space="preserve">и муниципальном контроле в </w:t>
      </w:r>
      <w:r w:rsidR="00146EE4">
        <w:rPr>
          <w:rFonts w:ascii="Times New Roman" w:hAnsi="Times New Roman" w:cs="Times New Roman"/>
          <w:sz w:val="28"/>
          <w:szCs w:val="28"/>
        </w:rPr>
        <w:t>Р</w:t>
      </w:r>
      <w:r w:rsidR="00146EE4" w:rsidRPr="00146EE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46EE4">
        <w:rPr>
          <w:rFonts w:ascii="Times New Roman" w:hAnsi="Times New Roman" w:cs="Times New Roman"/>
          <w:sz w:val="28"/>
          <w:szCs w:val="28"/>
        </w:rPr>
        <w:t>Ф</w:t>
      </w:r>
      <w:r w:rsidR="00146EE4" w:rsidRPr="00146EE4">
        <w:rPr>
          <w:rFonts w:ascii="Times New Roman" w:hAnsi="Times New Roman" w:cs="Times New Roman"/>
          <w:sz w:val="28"/>
          <w:szCs w:val="28"/>
        </w:rPr>
        <w:t>едерации</w:t>
      </w:r>
      <w:r w:rsidR="001646E5">
        <w:rPr>
          <w:rFonts w:ascii="Times New Roman" w:hAnsi="Times New Roman" w:cs="Times New Roman"/>
          <w:sz w:val="28"/>
          <w:szCs w:val="28"/>
        </w:rPr>
        <w:t>»</w:t>
      </w:r>
      <w:r w:rsidR="00E03BB5" w:rsidRPr="007D7E0D">
        <w:rPr>
          <w:rFonts w:ascii="Times New Roman" w:hAnsi="Times New Roman" w:cs="Times New Roman"/>
          <w:sz w:val="28"/>
          <w:szCs w:val="28"/>
        </w:rPr>
        <w:t xml:space="preserve">, </w:t>
      </w:r>
      <w:r w:rsidR="00416D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6BF7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E03BB5" w:rsidRPr="007D7E0D">
        <w:rPr>
          <w:rFonts w:ascii="Times New Roman" w:hAnsi="Times New Roman" w:cs="Times New Roman"/>
          <w:sz w:val="28"/>
          <w:szCs w:val="28"/>
        </w:rPr>
        <w:t>стать</w:t>
      </w:r>
      <w:r w:rsidR="00F06BF7">
        <w:rPr>
          <w:rFonts w:ascii="Times New Roman" w:hAnsi="Times New Roman" w:cs="Times New Roman"/>
          <w:sz w:val="28"/>
          <w:szCs w:val="28"/>
        </w:rPr>
        <w:t>и</w:t>
      </w:r>
      <w:r w:rsidR="00E03BB5" w:rsidRPr="007D7E0D">
        <w:rPr>
          <w:rFonts w:ascii="Times New Roman" w:hAnsi="Times New Roman" w:cs="Times New Roman"/>
          <w:sz w:val="28"/>
          <w:szCs w:val="28"/>
        </w:rPr>
        <w:t xml:space="preserve"> </w:t>
      </w:r>
      <w:r w:rsidR="00F06BF7">
        <w:rPr>
          <w:rFonts w:ascii="Times New Roman" w:hAnsi="Times New Roman" w:cs="Times New Roman"/>
          <w:sz w:val="28"/>
          <w:szCs w:val="28"/>
        </w:rPr>
        <w:t>3</w:t>
      </w:r>
      <w:r w:rsidR="00E03BB5" w:rsidRPr="007D7E0D">
        <w:rPr>
          <w:rFonts w:ascii="Times New Roman" w:hAnsi="Times New Roman" w:cs="Times New Roman"/>
          <w:sz w:val="28"/>
          <w:szCs w:val="28"/>
        </w:rPr>
        <w:t>1 У</w:t>
      </w:r>
      <w:r w:rsidR="00146EE4">
        <w:rPr>
          <w:rFonts w:ascii="Times New Roman" w:hAnsi="Times New Roman" w:cs="Times New Roman"/>
          <w:sz w:val="28"/>
          <w:szCs w:val="28"/>
        </w:rPr>
        <w:t>става Ханты-Мансийского района</w:t>
      </w:r>
      <w:r w:rsidR="00C7684D">
        <w:rPr>
          <w:rFonts w:ascii="Times New Roman" w:hAnsi="Times New Roman" w:cs="Times New Roman"/>
          <w:sz w:val="28"/>
          <w:szCs w:val="28"/>
        </w:rPr>
        <w:t>,</w:t>
      </w:r>
    </w:p>
    <w:p w:rsidR="00146EE4" w:rsidRDefault="00146EE4" w:rsidP="00D50BC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D50BC1">
      <w:pPr>
        <w:pStyle w:val="Con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D50BC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D50B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D50BC1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146EE4" w:rsidP="00635BE6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E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6BF7">
        <w:rPr>
          <w:rFonts w:ascii="Times New Roman" w:hAnsi="Times New Roman" w:cs="Times New Roman"/>
          <w:sz w:val="28"/>
          <w:szCs w:val="28"/>
        </w:rPr>
        <w:t xml:space="preserve">в </w:t>
      </w:r>
      <w:r w:rsidR="00F06BF7" w:rsidRPr="00146EE4">
        <w:rPr>
          <w:rFonts w:ascii="Times New Roman" w:hAnsi="Times New Roman" w:cs="Times New Roman"/>
          <w:sz w:val="28"/>
          <w:szCs w:val="28"/>
        </w:rPr>
        <w:t>решение Думы Ханты-М</w:t>
      </w:r>
      <w:r w:rsidR="00F06BF7">
        <w:rPr>
          <w:rFonts w:ascii="Times New Roman" w:hAnsi="Times New Roman" w:cs="Times New Roman"/>
          <w:sz w:val="28"/>
          <w:szCs w:val="28"/>
        </w:rPr>
        <w:t xml:space="preserve">ансийского района от 12.06.2013               </w:t>
      </w:r>
      <w:r w:rsidR="00F06BF7" w:rsidRPr="00146EE4">
        <w:rPr>
          <w:rFonts w:ascii="Times New Roman" w:hAnsi="Times New Roman" w:cs="Times New Roman"/>
          <w:sz w:val="28"/>
          <w:szCs w:val="28"/>
        </w:rPr>
        <w:t>№ 265 «Об утверждении Положения о департаменте имущественных и земельных отношений администрации Ханты-Мансийского района»</w:t>
      </w:r>
      <w:r w:rsidR="001646E5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F06BF7" w:rsidRPr="00146EE4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146EE4">
        <w:rPr>
          <w:rFonts w:ascii="Times New Roman" w:hAnsi="Times New Roman" w:cs="Times New Roman"/>
          <w:sz w:val="28"/>
          <w:szCs w:val="28"/>
        </w:rPr>
        <w:t>:</w:t>
      </w:r>
    </w:p>
    <w:p w:rsidR="00146EE4" w:rsidRPr="00F93DB5" w:rsidRDefault="00146EE4" w:rsidP="00635BE6">
      <w:pPr>
        <w:pStyle w:val="ConsTitle"/>
        <w:widowControl/>
        <w:ind w:righ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DB5">
        <w:rPr>
          <w:rFonts w:ascii="Times New Roman" w:hAnsi="Times New Roman" w:cs="Times New Roman"/>
          <w:b w:val="0"/>
          <w:sz w:val="28"/>
          <w:szCs w:val="28"/>
        </w:rPr>
        <w:t>1.</w:t>
      </w:r>
      <w:r w:rsidR="005163A8">
        <w:rPr>
          <w:rFonts w:ascii="Times New Roman" w:hAnsi="Times New Roman" w:cs="Times New Roman"/>
          <w:b w:val="0"/>
          <w:sz w:val="28"/>
          <w:szCs w:val="28"/>
        </w:rPr>
        <w:t>1</w:t>
      </w:r>
      <w:r w:rsidRPr="00F93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63A8">
        <w:rPr>
          <w:rFonts w:ascii="Times New Roman" w:hAnsi="Times New Roman" w:cs="Times New Roman"/>
          <w:b w:val="0"/>
          <w:sz w:val="28"/>
          <w:szCs w:val="28"/>
        </w:rPr>
        <w:t>П</w:t>
      </w:r>
      <w:r w:rsidR="005163A8" w:rsidRPr="00F93DB5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5163A8">
        <w:rPr>
          <w:rFonts w:ascii="Times New Roman" w:hAnsi="Times New Roman" w:cs="Times New Roman"/>
          <w:b w:val="0"/>
          <w:sz w:val="28"/>
          <w:szCs w:val="28"/>
        </w:rPr>
        <w:t xml:space="preserve"> 7.25 </w:t>
      </w:r>
      <w:r w:rsidR="001646E5">
        <w:rPr>
          <w:rFonts w:ascii="Times New Roman" w:hAnsi="Times New Roman" w:cs="Times New Roman"/>
          <w:b w:val="0"/>
          <w:sz w:val="28"/>
          <w:szCs w:val="28"/>
        </w:rPr>
        <w:t>п</w:t>
      </w:r>
      <w:r w:rsidR="005163A8">
        <w:rPr>
          <w:rFonts w:ascii="Times New Roman" w:hAnsi="Times New Roman" w:cs="Times New Roman"/>
          <w:b w:val="0"/>
          <w:sz w:val="28"/>
          <w:szCs w:val="28"/>
        </w:rPr>
        <w:t xml:space="preserve">риложения к </w:t>
      </w:r>
      <w:r w:rsidR="001646E5">
        <w:rPr>
          <w:rFonts w:ascii="Times New Roman" w:hAnsi="Times New Roman" w:cs="Times New Roman"/>
          <w:b w:val="0"/>
          <w:sz w:val="28"/>
          <w:szCs w:val="28"/>
        </w:rPr>
        <w:t>Р</w:t>
      </w:r>
      <w:r w:rsidR="005163A8">
        <w:rPr>
          <w:rFonts w:ascii="Times New Roman" w:hAnsi="Times New Roman" w:cs="Times New Roman"/>
          <w:b w:val="0"/>
          <w:sz w:val="28"/>
          <w:szCs w:val="28"/>
        </w:rPr>
        <w:t>ешению</w:t>
      </w:r>
      <w:r w:rsidR="001646E5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="005163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6EE4" w:rsidRDefault="00146EE4" w:rsidP="00635B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93DB5">
        <w:rPr>
          <w:bCs/>
          <w:szCs w:val="28"/>
        </w:rPr>
        <w:t>2.</w:t>
      </w:r>
      <w:r w:rsidR="00635BE6">
        <w:rPr>
          <w:bCs/>
          <w:szCs w:val="28"/>
        </w:rPr>
        <w:t xml:space="preserve"> </w:t>
      </w:r>
      <w:r w:rsidRPr="00F93DB5">
        <w:rPr>
          <w:bCs/>
          <w:szCs w:val="28"/>
        </w:rPr>
        <w:t>Настоящее решение вступает в силу после его официального опубликования</w:t>
      </w:r>
      <w:r w:rsidRPr="00F93DB5">
        <w:rPr>
          <w:szCs w:val="28"/>
        </w:rPr>
        <w:t xml:space="preserve"> (обнародования).</w:t>
      </w:r>
    </w:p>
    <w:p w:rsidR="00EA2F9D" w:rsidRDefault="00EA2F9D" w:rsidP="00D50BC1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416DA4" w:rsidRDefault="00416DA4" w:rsidP="00D50BC1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35BE6" w:rsidRDefault="00635BE6" w:rsidP="00D50BC1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35BE6" w:rsidRDefault="00635BE6" w:rsidP="00D50BC1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AA4CFD" w:rsidRDefault="002032C0" w:rsidP="00D50BC1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Думы</w:t>
      </w:r>
      <w:r w:rsidR="00AA4CFD">
        <w:rPr>
          <w:color w:val="000000"/>
          <w:szCs w:val="28"/>
        </w:rPr>
        <w:t xml:space="preserve">                                                 </w:t>
      </w:r>
      <w:r w:rsidR="00D50BC1">
        <w:rPr>
          <w:color w:val="000000"/>
          <w:szCs w:val="28"/>
        </w:rPr>
        <w:t xml:space="preserve"> </w:t>
      </w:r>
      <w:r w:rsidR="00AA4CFD">
        <w:rPr>
          <w:color w:val="000000"/>
          <w:szCs w:val="28"/>
        </w:rPr>
        <w:t xml:space="preserve"> </w:t>
      </w:r>
      <w:r w:rsidR="00D50BC1">
        <w:rPr>
          <w:color w:val="000000"/>
          <w:szCs w:val="28"/>
        </w:rPr>
        <w:t xml:space="preserve">        </w:t>
      </w:r>
      <w:r w:rsidR="00AA4CFD">
        <w:rPr>
          <w:color w:val="000000"/>
          <w:szCs w:val="28"/>
        </w:rPr>
        <w:t xml:space="preserve">Глава </w:t>
      </w:r>
    </w:p>
    <w:p w:rsidR="00AA4CFD" w:rsidRDefault="00AA4CFD" w:rsidP="00D50BC1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Ханты-Мансийского района                    </w:t>
      </w:r>
      <w:r w:rsidRPr="00AA4C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</w:t>
      </w:r>
      <w:r w:rsidR="00D50BC1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Ханты-Мансийского района</w:t>
      </w:r>
    </w:p>
    <w:p w:rsidR="002032C0" w:rsidRDefault="00AA4CFD" w:rsidP="00D50BC1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П.Н. Захаров</w:t>
      </w:r>
      <w:r>
        <w:rPr>
          <w:color w:val="000000"/>
          <w:szCs w:val="28"/>
        </w:rPr>
        <w:t xml:space="preserve">                                                               </w:t>
      </w:r>
      <w:r w:rsidR="00D50BC1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К.Р. </w:t>
      </w:r>
      <w:proofErr w:type="spellStart"/>
      <w:r>
        <w:rPr>
          <w:color w:val="000000"/>
          <w:szCs w:val="28"/>
        </w:rPr>
        <w:t>Минулин</w:t>
      </w:r>
      <w:proofErr w:type="spellEnd"/>
      <w:r>
        <w:rPr>
          <w:color w:val="000000"/>
          <w:szCs w:val="28"/>
        </w:rPr>
        <w:t xml:space="preserve">   </w:t>
      </w:r>
    </w:p>
    <w:p w:rsidR="00EF6DD4" w:rsidRPr="007D7E0D" w:rsidRDefault="00EF6DD4" w:rsidP="00635BE6">
      <w:pPr>
        <w:tabs>
          <w:tab w:val="left" w:pos="4678"/>
        </w:tabs>
        <w:autoSpaceDN w:val="0"/>
        <w:ind w:right="-1"/>
        <w:jc w:val="both"/>
        <w:rPr>
          <w:szCs w:val="28"/>
        </w:rPr>
      </w:pPr>
      <w:r>
        <w:rPr>
          <w:szCs w:val="28"/>
        </w:rPr>
        <w:t>00.00.2021</w:t>
      </w:r>
      <w:r w:rsidR="00EB5884">
        <w:rPr>
          <w:szCs w:val="28"/>
        </w:rPr>
        <w:tab/>
      </w:r>
      <w:r w:rsidR="00EB5884">
        <w:rPr>
          <w:szCs w:val="28"/>
        </w:rPr>
        <w:tab/>
      </w:r>
      <w:r w:rsidR="00EB5884">
        <w:rPr>
          <w:szCs w:val="28"/>
        </w:rPr>
        <w:tab/>
      </w:r>
      <w:r>
        <w:rPr>
          <w:szCs w:val="28"/>
        </w:rPr>
        <w:t xml:space="preserve">    </w:t>
      </w:r>
      <w:r w:rsidR="00D50BC1">
        <w:rPr>
          <w:szCs w:val="28"/>
        </w:rPr>
        <w:t xml:space="preserve">        </w:t>
      </w:r>
      <w:r>
        <w:rPr>
          <w:szCs w:val="28"/>
        </w:rPr>
        <w:t>00.00.2021</w:t>
      </w:r>
      <w:r w:rsidR="00EB5884">
        <w:rPr>
          <w:szCs w:val="28"/>
        </w:rPr>
        <w:tab/>
      </w:r>
    </w:p>
    <w:sectPr w:rsidR="00EF6DD4" w:rsidRPr="007D7E0D" w:rsidSect="00D50B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C1" w:rsidRDefault="00D50BC1" w:rsidP="00EA2F9D">
      <w:r>
        <w:separator/>
      </w:r>
    </w:p>
  </w:endnote>
  <w:endnote w:type="continuationSeparator" w:id="1">
    <w:p w:rsidR="00D50BC1" w:rsidRDefault="00D50BC1" w:rsidP="00EA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C1" w:rsidRDefault="00D50BC1" w:rsidP="00EA2F9D">
      <w:r>
        <w:separator/>
      </w:r>
    </w:p>
  </w:footnote>
  <w:footnote w:type="continuationSeparator" w:id="1">
    <w:p w:rsidR="00D50BC1" w:rsidRDefault="00D50BC1" w:rsidP="00EA2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2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3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644"/>
    <w:rsid w:val="000010C7"/>
    <w:rsid w:val="00004EB5"/>
    <w:rsid w:val="00010227"/>
    <w:rsid w:val="00043130"/>
    <w:rsid w:val="00050CA4"/>
    <w:rsid w:val="00084508"/>
    <w:rsid w:val="000A0B42"/>
    <w:rsid w:val="000A113C"/>
    <w:rsid w:val="000B3AB9"/>
    <w:rsid w:val="000C1F0E"/>
    <w:rsid w:val="000D158F"/>
    <w:rsid w:val="000E0F06"/>
    <w:rsid w:val="000F55C7"/>
    <w:rsid w:val="001012AC"/>
    <w:rsid w:val="001262C0"/>
    <w:rsid w:val="00141BDF"/>
    <w:rsid w:val="00146EE4"/>
    <w:rsid w:val="00160090"/>
    <w:rsid w:val="001646E5"/>
    <w:rsid w:val="00173FD0"/>
    <w:rsid w:val="0018697A"/>
    <w:rsid w:val="001B20FF"/>
    <w:rsid w:val="001C3BF0"/>
    <w:rsid w:val="001C6EE4"/>
    <w:rsid w:val="001C7E00"/>
    <w:rsid w:val="001D0485"/>
    <w:rsid w:val="001D58B7"/>
    <w:rsid w:val="001F5FFA"/>
    <w:rsid w:val="0020210F"/>
    <w:rsid w:val="00202630"/>
    <w:rsid w:val="002032C0"/>
    <w:rsid w:val="00213E84"/>
    <w:rsid w:val="00214B8F"/>
    <w:rsid w:val="00215C4E"/>
    <w:rsid w:val="00230AA9"/>
    <w:rsid w:val="00250E69"/>
    <w:rsid w:val="002540DA"/>
    <w:rsid w:val="00265EFE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314A4"/>
    <w:rsid w:val="0034774D"/>
    <w:rsid w:val="0035218C"/>
    <w:rsid w:val="00352961"/>
    <w:rsid w:val="003613F9"/>
    <w:rsid w:val="003655C9"/>
    <w:rsid w:val="00373404"/>
    <w:rsid w:val="0038651A"/>
    <w:rsid w:val="00386D0F"/>
    <w:rsid w:val="00392013"/>
    <w:rsid w:val="00392700"/>
    <w:rsid w:val="003A0F1F"/>
    <w:rsid w:val="003E0521"/>
    <w:rsid w:val="003F4A37"/>
    <w:rsid w:val="003F589B"/>
    <w:rsid w:val="00407043"/>
    <w:rsid w:val="00416DA4"/>
    <w:rsid w:val="004310B9"/>
    <w:rsid w:val="00437820"/>
    <w:rsid w:val="004524CB"/>
    <w:rsid w:val="004621DA"/>
    <w:rsid w:val="00480127"/>
    <w:rsid w:val="004A31AF"/>
    <w:rsid w:val="004D7B2E"/>
    <w:rsid w:val="004E0FCB"/>
    <w:rsid w:val="00500092"/>
    <w:rsid w:val="0050612E"/>
    <w:rsid w:val="005163A8"/>
    <w:rsid w:val="00526C5D"/>
    <w:rsid w:val="005351B8"/>
    <w:rsid w:val="00542EBB"/>
    <w:rsid w:val="00553142"/>
    <w:rsid w:val="0056411E"/>
    <w:rsid w:val="00590804"/>
    <w:rsid w:val="00592785"/>
    <w:rsid w:val="005967A0"/>
    <w:rsid w:val="005A0B9A"/>
    <w:rsid w:val="005A5D0C"/>
    <w:rsid w:val="005B00C9"/>
    <w:rsid w:val="005B05DC"/>
    <w:rsid w:val="005C446E"/>
    <w:rsid w:val="005C5347"/>
    <w:rsid w:val="005C6958"/>
    <w:rsid w:val="005C7549"/>
    <w:rsid w:val="005E3D42"/>
    <w:rsid w:val="005E445D"/>
    <w:rsid w:val="005E5122"/>
    <w:rsid w:val="00601659"/>
    <w:rsid w:val="0060421F"/>
    <w:rsid w:val="00625024"/>
    <w:rsid w:val="00635BE6"/>
    <w:rsid w:val="00647B3E"/>
    <w:rsid w:val="0066272B"/>
    <w:rsid w:val="00665987"/>
    <w:rsid w:val="0068508A"/>
    <w:rsid w:val="00685B9E"/>
    <w:rsid w:val="00690A78"/>
    <w:rsid w:val="00696C82"/>
    <w:rsid w:val="00697ABA"/>
    <w:rsid w:val="006B2A6F"/>
    <w:rsid w:val="006D1F0D"/>
    <w:rsid w:val="00713644"/>
    <w:rsid w:val="00733D30"/>
    <w:rsid w:val="00740075"/>
    <w:rsid w:val="00741FBA"/>
    <w:rsid w:val="00754362"/>
    <w:rsid w:val="007553FC"/>
    <w:rsid w:val="00771240"/>
    <w:rsid w:val="00782FD0"/>
    <w:rsid w:val="007962F2"/>
    <w:rsid w:val="007A1A66"/>
    <w:rsid w:val="007A2F95"/>
    <w:rsid w:val="007D7E0D"/>
    <w:rsid w:val="007E34C1"/>
    <w:rsid w:val="007F2A80"/>
    <w:rsid w:val="007F4ECA"/>
    <w:rsid w:val="007F54D3"/>
    <w:rsid w:val="008205D0"/>
    <w:rsid w:val="008354C7"/>
    <w:rsid w:val="00841B6D"/>
    <w:rsid w:val="0084458C"/>
    <w:rsid w:val="00846382"/>
    <w:rsid w:val="008541C5"/>
    <w:rsid w:val="0086192B"/>
    <w:rsid w:val="008727F2"/>
    <w:rsid w:val="00881DE4"/>
    <w:rsid w:val="00890400"/>
    <w:rsid w:val="008A5D18"/>
    <w:rsid w:val="008B4B82"/>
    <w:rsid w:val="008B758B"/>
    <w:rsid w:val="008C0645"/>
    <w:rsid w:val="008E04EC"/>
    <w:rsid w:val="008F29A8"/>
    <w:rsid w:val="008F4697"/>
    <w:rsid w:val="00901C2E"/>
    <w:rsid w:val="00902608"/>
    <w:rsid w:val="00907C36"/>
    <w:rsid w:val="0091017A"/>
    <w:rsid w:val="00910F5F"/>
    <w:rsid w:val="00917DB3"/>
    <w:rsid w:val="009419D0"/>
    <w:rsid w:val="009528D6"/>
    <w:rsid w:val="00966E6E"/>
    <w:rsid w:val="0096744D"/>
    <w:rsid w:val="009737DD"/>
    <w:rsid w:val="00974D2C"/>
    <w:rsid w:val="00995F76"/>
    <w:rsid w:val="009B2061"/>
    <w:rsid w:val="009B248E"/>
    <w:rsid w:val="009B28C4"/>
    <w:rsid w:val="009C3924"/>
    <w:rsid w:val="009D0EAB"/>
    <w:rsid w:val="009D3474"/>
    <w:rsid w:val="009F4AF3"/>
    <w:rsid w:val="00A60211"/>
    <w:rsid w:val="00A62453"/>
    <w:rsid w:val="00A742FC"/>
    <w:rsid w:val="00A76D23"/>
    <w:rsid w:val="00AA4CFD"/>
    <w:rsid w:val="00AB7041"/>
    <w:rsid w:val="00AB7DF1"/>
    <w:rsid w:val="00AC2FC3"/>
    <w:rsid w:val="00B07AD5"/>
    <w:rsid w:val="00B26A3D"/>
    <w:rsid w:val="00B76E24"/>
    <w:rsid w:val="00B951F3"/>
    <w:rsid w:val="00BA20CD"/>
    <w:rsid w:val="00BA2A4D"/>
    <w:rsid w:val="00BB16D7"/>
    <w:rsid w:val="00BC3CF8"/>
    <w:rsid w:val="00BC5E18"/>
    <w:rsid w:val="00BD4319"/>
    <w:rsid w:val="00BE2E20"/>
    <w:rsid w:val="00BE2F5E"/>
    <w:rsid w:val="00BF7AF0"/>
    <w:rsid w:val="00C05BA6"/>
    <w:rsid w:val="00C12083"/>
    <w:rsid w:val="00C13927"/>
    <w:rsid w:val="00C13D4E"/>
    <w:rsid w:val="00C23D83"/>
    <w:rsid w:val="00C50050"/>
    <w:rsid w:val="00C53A62"/>
    <w:rsid w:val="00C576CB"/>
    <w:rsid w:val="00C7684D"/>
    <w:rsid w:val="00C77B36"/>
    <w:rsid w:val="00C829E2"/>
    <w:rsid w:val="00CA43D0"/>
    <w:rsid w:val="00CA7391"/>
    <w:rsid w:val="00CB511A"/>
    <w:rsid w:val="00CB7B13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50BC1"/>
    <w:rsid w:val="00D54A87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DF119A"/>
    <w:rsid w:val="00E025E1"/>
    <w:rsid w:val="00E03BB5"/>
    <w:rsid w:val="00E07290"/>
    <w:rsid w:val="00E12C05"/>
    <w:rsid w:val="00E13FF2"/>
    <w:rsid w:val="00E3263B"/>
    <w:rsid w:val="00E33A87"/>
    <w:rsid w:val="00E36DCE"/>
    <w:rsid w:val="00E661FC"/>
    <w:rsid w:val="00E67DE9"/>
    <w:rsid w:val="00EA2BAA"/>
    <w:rsid w:val="00EA2F9D"/>
    <w:rsid w:val="00EA710A"/>
    <w:rsid w:val="00EB5884"/>
    <w:rsid w:val="00EC2C54"/>
    <w:rsid w:val="00EE1B2B"/>
    <w:rsid w:val="00EF6DD4"/>
    <w:rsid w:val="00F01CB0"/>
    <w:rsid w:val="00F06BF7"/>
    <w:rsid w:val="00F11B89"/>
    <w:rsid w:val="00F15CE8"/>
    <w:rsid w:val="00F46352"/>
    <w:rsid w:val="00F47EE6"/>
    <w:rsid w:val="00F64381"/>
    <w:rsid w:val="00F9034D"/>
    <w:rsid w:val="00FA1F52"/>
    <w:rsid w:val="00FB13FA"/>
    <w:rsid w:val="00FB37FA"/>
    <w:rsid w:val="00FB7FF7"/>
    <w:rsid w:val="00FD1CBD"/>
    <w:rsid w:val="00FE0ABF"/>
    <w:rsid w:val="00F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polovkinas</cp:lastModifiedBy>
  <cp:revision>9</cp:revision>
  <cp:lastPrinted>2021-08-12T07:05:00Z</cp:lastPrinted>
  <dcterms:created xsi:type="dcterms:W3CDTF">2021-07-28T07:53:00Z</dcterms:created>
  <dcterms:modified xsi:type="dcterms:W3CDTF">2021-08-18T04:43:00Z</dcterms:modified>
</cp:coreProperties>
</file>